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E77" w:rsidRPr="00544AC0" w:rsidRDefault="00544AC0" w:rsidP="00FF2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44A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НАИМЕНОВАНИЕ МУЗЕЯ</w:t>
      </w:r>
    </w:p>
    <w:p w:rsidR="00FF2E77" w:rsidRPr="00727B32" w:rsidRDefault="00FF2E77" w:rsidP="00FF2E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2E77" w:rsidRPr="00727B32" w:rsidRDefault="00FF2E77" w:rsidP="00FF2E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>«Утверждаю»</w:t>
      </w:r>
    </w:p>
    <w:p w:rsidR="00FF2E77" w:rsidRPr="00727B32" w:rsidRDefault="00FF2E77" w:rsidP="00FF2E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4DA0"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 музея_________</w:t>
      </w:r>
    </w:p>
    <w:p w:rsidR="00FF2E77" w:rsidRPr="00727B32" w:rsidRDefault="00544AC0" w:rsidP="00FF2E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FF2E77" w:rsidRPr="00727B32" w:rsidRDefault="00FF2E77" w:rsidP="00FF2E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</w:t>
      </w:r>
      <w:proofErr w:type="gramStart"/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20</w:t>
      </w:r>
      <w:r w:rsidR="00E0459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44A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27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F2E77" w:rsidRPr="00727B32" w:rsidRDefault="00FF2E77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E77" w:rsidRPr="00727B32" w:rsidRDefault="00FF2E77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E77" w:rsidRPr="00727B32" w:rsidRDefault="00FF2E77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32">
        <w:rPr>
          <w:rFonts w:ascii="Times New Roman" w:hAnsi="Times New Roman" w:cs="Times New Roman"/>
          <w:b/>
          <w:sz w:val="24"/>
          <w:szCs w:val="24"/>
        </w:rPr>
        <w:t xml:space="preserve">Акт </w:t>
      </w:r>
      <w:r w:rsidR="00B314FB" w:rsidRPr="00727B32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544AC0">
        <w:rPr>
          <w:rFonts w:ascii="Times New Roman" w:hAnsi="Times New Roman" w:cs="Times New Roman"/>
          <w:b/>
          <w:sz w:val="24"/>
          <w:szCs w:val="24"/>
        </w:rPr>
        <w:t>_____</w:t>
      </w:r>
    </w:p>
    <w:p w:rsidR="00FF2E77" w:rsidRPr="00727B32" w:rsidRDefault="00FF2E77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32">
        <w:rPr>
          <w:rFonts w:ascii="Times New Roman" w:hAnsi="Times New Roman" w:cs="Times New Roman"/>
          <w:b/>
          <w:sz w:val="24"/>
          <w:szCs w:val="24"/>
        </w:rPr>
        <w:t>приема предметов на временное хранение</w:t>
      </w:r>
    </w:p>
    <w:p w:rsidR="00FF2E77" w:rsidRPr="00727B32" w:rsidRDefault="00FF2E77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32">
        <w:rPr>
          <w:rFonts w:ascii="Times New Roman" w:hAnsi="Times New Roman" w:cs="Times New Roman"/>
          <w:b/>
          <w:sz w:val="24"/>
          <w:szCs w:val="24"/>
        </w:rPr>
        <w:t>до рассмотрения ЭФЗК</w:t>
      </w:r>
    </w:p>
    <w:p w:rsidR="00FF2E77" w:rsidRPr="00727B32" w:rsidRDefault="00FF2E77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32">
        <w:rPr>
          <w:rFonts w:ascii="Times New Roman" w:hAnsi="Times New Roman" w:cs="Times New Roman"/>
          <w:b/>
          <w:sz w:val="24"/>
          <w:szCs w:val="24"/>
        </w:rPr>
        <w:t xml:space="preserve">от </w:t>
      </w:r>
      <w:proofErr w:type="spellStart"/>
      <w:r w:rsidR="00544AC0">
        <w:rPr>
          <w:rFonts w:ascii="Times New Roman" w:hAnsi="Times New Roman" w:cs="Times New Roman"/>
          <w:b/>
          <w:sz w:val="24"/>
          <w:szCs w:val="24"/>
        </w:rPr>
        <w:t>дд.мм</w:t>
      </w:r>
      <w:r w:rsidR="00B314FB" w:rsidRPr="00727B32">
        <w:rPr>
          <w:rFonts w:ascii="Times New Roman" w:hAnsi="Times New Roman" w:cs="Times New Roman"/>
          <w:b/>
          <w:sz w:val="24"/>
          <w:szCs w:val="24"/>
        </w:rPr>
        <w:t>.</w:t>
      </w:r>
      <w:r w:rsidR="00544AC0">
        <w:rPr>
          <w:rFonts w:ascii="Times New Roman" w:hAnsi="Times New Roman" w:cs="Times New Roman"/>
          <w:b/>
          <w:sz w:val="24"/>
          <w:szCs w:val="24"/>
        </w:rPr>
        <w:t>г</w:t>
      </w:r>
      <w:r w:rsidR="00CF0F9D" w:rsidRPr="00727B32">
        <w:rPr>
          <w:rFonts w:ascii="Times New Roman" w:hAnsi="Times New Roman" w:cs="Times New Roman"/>
          <w:b/>
          <w:sz w:val="24"/>
          <w:szCs w:val="24"/>
        </w:rPr>
        <w:t>г</w:t>
      </w:r>
      <w:proofErr w:type="spellEnd"/>
      <w:r w:rsidR="00CF0F9D" w:rsidRPr="00727B32">
        <w:rPr>
          <w:rFonts w:ascii="Times New Roman" w:hAnsi="Times New Roman" w:cs="Times New Roman"/>
          <w:b/>
          <w:sz w:val="24"/>
          <w:szCs w:val="24"/>
        </w:rPr>
        <w:t>.</w:t>
      </w:r>
    </w:p>
    <w:p w:rsidR="00447B8D" w:rsidRPr="00727B32" w:rsidRDefault="00447B8D" w:rsidP="00FF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E77" w:rsidRDefault="00447B8D" w:rsidP="002D43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B32">
        <w:rPr>
          <w:rFonts w:ascii="Times New Roman" w:eastAsia="MS Mincho" w:hAnsi="Times New Roman" w:cs="Times New Roman"/>
          <w:sz w:val="24"/>
          <w:szCs w:val="24"/>
        </w:rPr>
        <w:tab/>
      </w:r>
      <w:r w:rsidR="00FF2E77" w:rsidRPr="00727B32">
        <w:rPr>
          <w:rFonts w:ascii="Times New Roman" w:eastAsia="MS Mincho" w:hAnsi="Times New Roman" w:cs="Times New Roman"/>
          <w:sz w:val="24"/>
          <w:szCs w:val="24"/>
        </w:rPr>
        <w:t>Настоящий акт составлен в том, что музей в лице своих представителей</w:t>
      </w:r>
      <w:r w:rsidR="00FF2E77" w:rsidRPr="00727B32">
        <w:rPr>
          <w:rFonts w:ascii="Times New Roman" w:hAnsi="Times New Roman" w:cs="Times New Roman"/>
          <w:sz w:val="24"/>
          <w:szCs w:val="24"/>
        </w:rPr>
        <w:t xml:space="preserve"> </w:t>
      </w:r>
      <w:r w:rsidR="00544AC0">
        <w:rPr>
          <w:rFonts w:ascii="Times New Roman" w:hAnsi="Times New Roman" w:cs="Times New Roman"/>
          <w:sz w:val="24"/>
          <w:szCs w:val="24"/>
        </w:rPr>
        <w:t>главного хранителя _________</w:t>
      </w:r>
      <w:r w:rsidR="00FF2E77" w:rsidRPr="00727B32">
        <w:rPr>
          <w:rFonts w:ascii="Times New Roman" w:hAnsi="Times New Roman" w:cs="Times New Roman"/>
          <w:sz w:val="24"/>
          <w:szCs w:val="24"/>
        </w:rPr>
        <w:t xml:space="preserve">, </w:t>
      </w:r>
      <w:r w:rsidR="00FF2E77" w:rsidRPr="00727B32">
        <w:rPr>
          <w:rFonts w:ascii="Times New Roman" w:eastAsia="MS Mincho" w:hAnsi="Times New Roman" w:cs="Times New Roman"/>
          <w:sz w:val="24"/>
          <w:szCs w:val="24"/>
        </w:rPr>
        <w:t xml:space="preserve">зав. </w:t>
      </w:r>
      <w:r w:rsidR="00FF2E77" w:rsidRPr="002D436B">
        <w:rPr>
          <w:rFonts w:ascii="Times New Roman" w:eastAsia="MS Mincho" w:hAnsi="Times New Roman" w:cs="Times New Roman"/>
          <w:sz w:val="24"/>
          <w:szCs w:val="24"/>
        </w:rPr>
        <w:t xml:space="preserve">сектором учета </w:t>
      </w:r>
      <w:r w:rsidR="00544AC0">
        <w:rPr>
          <w:rFonts w:ascii="Times New Roman" w:eastAsia="MS Mincho" w:hAnsi="Times New Roman" w:cs="Times New Roman"/>
          <w:sz w:val="24"/>
          <w:szCs w:val="24"/>
        </w:rPr>
        <w:t>____________</w:t>
      </w:r>
      <w:r w:rsidR="00FF2E77" w:rsidRPr="002D436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FF2E77" w:rsidRPr="002D436B">
        <w:rPr>
          <w:rFonts w:ascii="Times New Roman" w:hAnsi="Times New Roman" w:cs="Times New Roman"/>
          <w:b/>
          <w:sz w:val="24"/>
          <w:szCs w:val="24"/>
        </w:rPr>
        <w:t>принял</w:t>
      </w:r>
      <w:r w:rsidR="00FF2E77" w:rsidRPr="002D436B">
        <w:rPr>
          <w:rFonts w:ascii="Times New Roman" w:hAnsi="Times New Roman" w:cs="Times New Roman"/>
          <w:sz w:val="24"/>
          <w:szCs w:val="24"/>
        </w:rPr>
        <w:t>, а</w:t>
      </w:r>
      <w:r w:rsidR="009D03B4" w:rsidRPr="002D436B">
        <w:rPr>
          <w:rFonts w:ascii="Times New Roman" w:hAnsi="Times New Roman" w:cs="Times New Roman"/>
          <w:sz w:val="24"/>
          <w:szCs w:val="24"/>
        </w:rPr>
        <w:t xml:space="preserve"> </w:t>
      </w:r>
      <w:r w:rsidR="00544AC0">
        <w:rPr>
          <w:rFonts w:ascii="Times New Roman" w:hAnsi="Times New Roman" w:cs="Times New Roman"/>
          <w:sz w:val="24"/>
          <w:szCs w:val="24"/>
        </w:rPr>
        <w:t>ФИО_______________</w:t>
      </w:r>
      <w:r w:rsidR="00E04593">
        <w:rPr>
          <w:rFonts w:ascii="Times New Roman" w:hAnsi="Times New Roman" w:cs="Times New Roman"/>
          <w:sz w:val="24"/>
          <w:szCs w:val="24"/>
        </w:rPr>
        <w:t xml:space="preserve">, тел. </w:t>
      </w:r>
      <w:r w:rsidR="00544AC0">
        <w:rPr>
          <w:rFonts w:ascii="Times New Roman" w:hAnsi="Times New Roman" w:cs="Times New Roman"/>
          <w:sz w:val="24"/>
          <w:szCs w:val="24"/>
        </w:rPr>
        <w:t>__________</w:t>
      </w:r>
      <w:r w:rsidR="00E04593">
        <w:rPr>
          <w:rFonts w:ascii="Times New Roman" w:hAnsi="Times New Roman" w:cs="Times New Roman"/>
          <w:sz w:val="24"/>
          <w:szCs w:val="24"/>
        </w:rPr>
        <w:t xml:space="preserve">, </w:t>
      </w:r>
      <w:r w:rsidR="00544AC0">
        <w:rPr>
          <w:rFonts w:ascii="Times New Roman" w:hAnsi="Times New Roman" w:cs="Times New Roman"/>
          <w:sz w:val="24"/>
          <w:szCs w:val="24"/>
        </w:rPr>
        <w:t>адрес _________________</w:t>
      </w:r>
      <w:r w:rsidR="00E04593">
        <w:rPr>
          <w:rFonts w:ascii="Times New Roman" w:hAnsi="Times New Roman" w:cs="Times New Roman"/>
          <w:sz w:val="24"/>
          <w:szCs w:val="24"/>
        </w:rPr>
        <w:t xml:space="preserve">, </w:t>
      </w:r>
      <w:r w:rsidR="00BE0DA0" w:rsidRPr="002D436B">
        <w:rPr>
          <w:rFonts w:ascii="Times New Roman" w:hAnsi="Times New Roman" w:cs="Times New Roman"/>
          <w:b/>
          <w:sz w:val="24"/>
          <w:szCs w:val="24"/>
        </w:rPr>
        <w:t>передал</w:t>
      </w:r>
      <w:r w:rsidR="00FF2E77" w:rsidRPr="002D436B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FF2E77" w:rsidRPr="002D436B">
        <w:rPr>
          <w:rFonts w:ascii="Times New Roman" w:eastAsia="MS Mincho" w:hAnsi="Times New Roman" w:cs="Times New Roman"/>
          <w:sz w:val="24"/>
          <w:szCs w:val="24"/>
        </w:rPr>
        <w:t xml:space="preserve">на временное хранение </w:t>
      </w:r>
      <w:r w:rsidR="00FF2E77" w:rsidRPr="002D436B">
        <w:rPr>
          <w:rFonts w:ascii="Times New Roman" w:hAnsi="Times New Roman" w:cs="Times New Roman"/>
          <w:sz w:val="24"/>
          <w:szCs w:val="24"/>
        </w:rPr>
        <w:t xml:space="preserve">до рассмотрения ЭФЗК в </w:t>
      </w:r>
      <w:r w:rsidR="00FF2E77" w:rsidRPr="00727B32">
        <w:rPr>
          <w:rFonts w:ascii="Times New Roman" w:hAnsi="Times New Roman" w:cs="Times New Roman"/>
          <w:sz w:val="24"/>
          <w:szCs w:val="24"/>
        </w:rPr>
        <w:t>музей</w:t>
      </w:r>
      <w:r w:rsidR="00544AC0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FF2E77" w:rsidRPr="00727B32">
        <w:rPr>
          <w:rFonts w:ascii="Times New Roman" w:hAnsi="Times New Roman" w:cs="Times New Roman"/>
          <w:sz w:val="24"/>
          <w:szCs w:val="24"/>
        </w:rPr>
        <w:t xml:space="preserve"> следующие предметы:</w:t>
      </w:r>
      <w:r w:rsidR="00EE7C91" w:rsidRPr="00727B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36B" w:rsidRPr="002D436B" w:rsidRDefault="002D436B" w:rsidP="002D43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4"/>
          <w:szCs w:val="24"/>
          <w:shd w:val="clear" w:color="auto" w:fill="FFFFFF"/>
          <w:lang w:eastAsia="ru-RU"/>
        </w:rPr>
      </w:pPr>
    </w:p>
    <w:tbl>
      <w:tblPr>
        <w:tblW w:w="1015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529"/>
        <w:gridCol w:w="1275"/>
        <w:gridCol w:w="1701"/>
        <w:gridCol w:w="1080"/>
      </w:tblGrid>
      <w:tr w:rsidR="00727B32" w:rsidRPr="00727B32" w:rsidTr="008314E6">
        <w:tc>
          <w:tcPr>
            <w:tcW w:w="567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29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Автор, наименование, краткое описание, время создания, материал, техника, размер</w:t>
            </w:r>
          </w:p>
        </w:tc>
        <w:tc>
          <w:tcPr>
            <w:tcW w:w="1275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Учетные обозначе</w:t>
            </w:r>
            <w:r w:rsidR="008314E6"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Сохранность</w:t>
            </w:r>
          </w:p>
        </w:tc>
        <w:tc>
          <w:tcPr>
            <w:tcW w:w="1080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Приме</w:t>
            </w:r>
            <w:r w:rsidR="008314E6"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727B32">
              <w:rPr>
                <w:rFonts w:ascii="Times New Roman" w:hAnsi="Times New Roman" w:cs="Times New Roman"/>
                <w:b/>
                <w:sz w:val="24"/>
                <w:szCs w:val="24"/>
              </w:rPr>
              <w:t>чание</w:t>
            </w:r>
            <w:proofErr w:type="spellEnd"/>
          </w:p>
        </w:tc>
      </w:tr>
      <w:tr w:rsidR="00727B32" w:rsidRPr="00727B32" w:rsidTr="008314E6">
        <w:tc>
          <w:tcPr>
            <w:tcW w:w="567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766708" w:rsidRPr="00727B32" w:rsidRDefault="00E04593" w:rsidP="00544AC0">
            <w:pPr>
              <w:pStyle w:val="a8"/>
              <w:shd w:val="clear" w:color="auto" w:fill="FFFFFF"/>
              <w:spacing w:before="120" w:beforeAutospacing="0" w:after="12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Фотографии черно-белые 19</w:t>
            </w:r>
            <w:r w:rsidR="00544AC0">
              <w:rPr>
                <w:shd w:val="clear" w:color="auto" w:fill="FFFFFF"/>
              </w:rPr>
              <w:t>9</w:t>
            </w:r>
            <w:r>
              <w:rPr>
                <w:shd w:val="clear" w:color="auto" w:fill="FFFFFF"/>
              </w:rPr>
              <w:t xml:space="preserve">0-х </w:t>
            </w:r>
            <w:proofErr w:type="spellStart"/>
            <w:r>
              <w:rPr>
                <w:shd w:val="clear" w:color="auto" w:fill="FFFFFF"/>
              </w:rPr>
              <w:t>гг</w:t>
            </w:r>
            <w:proofErr w:type="spellEnd"/>
            <w:r>
              <w:rPr>
                <w:shd w:val="clear" w:color="auto" w:fill="FFFFFF"/>
              </w:rPr>
              <w:t xml:space="preserve"> – Нижне-Илимский р-н. Автор </w:t>
            </w:r>
            <w:r w:rsidR="00544AC0">
              <w:rPr>
                <w:shd w:val="clear" w:color="auto" w:fill="FFFFFF"/>
              </w:rPr>
              <w:t>И.И. Иванов</w:t>
            </w:r>
            <w:r>
              <w:rPr>
                <w:shd w:val="clear" w:color="auto" w:fill="FFFFFF"/>
              </w:rPr>
              <w:t xml:space="preserve">, соб. Корр. </w:t>
            </w:r>
            <w:r w:rsidR="00544AC0">
              <w:rPr>
                <w:shd w:val="clear" w:color="auto" w:fill="FFFFFF"/>
              </w:rPr>
              <w:t>газеты</w:t>
            </w:r>
            <w:bookmarkStart w:id="0" w:name="_GoBack"/>
            <w:bookmarkEnd w:id="0"/>
            <w:r>
              <w:rPr>
                <w:shd w:val="clear" w:color="auto" w:fill="FFFFFF"/>
              </w:rPr>
              <w:t xml:space="preserve"> по Нижне-Илимскому р-ну. Фотобумага, 15,5 х 24 см.</w:t>
            </w:r>
          </w:p>
        </w:tc>
        <w:tc>
          <w:tcPr>
            <w:tcW w:w="1275" w:type="dxa"/>
            <w:shd w:val="clear" w:color="auto" w:fill="auto"/>
          </w:tcPr>
          <w:p w:rsidR="00FF2E77" w:rsidRPr="00727B32" w:rsidRDefault="004612FB" w:rsidP="00E045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r w:rsidR="00CF0F9D" w:rsidRPr="00727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593">
              <w:rPr>
                <w:rFonts w:ascii="Times New Roman" w:hAnsi="Times New Roman" w:cs="Times New Roman"/>
                <w:sz w:val="24"/>
                <w:szCs w:val="24"/>
              </w:rPr>
              <w:t>1055/1-38</w:t>
            </w:r>
          </w:p>
        </w:tc>
        <w:tc>
          <w:tcPr>
            <w:tcW w:w="1701" w:type="dxa"/>
            <w:shd w:val="clear" w:color="auto" w:fill="auto"/>
          </w:tcPr>
          <w:p w:rsidR="00FF2E77" w:rsidRPr="00727B32" w:rsidRDefault="001873B4" w:rsidP="0021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Небольшая потертость</w:t>
            </w:r>
          </w:p>
        </w:tc>
        <w:tc>
          <w:tcPr>
            <w:tcW w:w="1080" w:type="dxa"/>
            <w:shd w:val="clear" w:color="auto" w:fill="auto"/>
          </w:tcPr>
          <w:p w:rsidR="00FF2E77" w:rsidRPr="00727B32" w:rsidRDefault="00FF2E77" w:rsidP="00217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1DC" w:rsidRPr="00727B32" w:rsidRDefault="00BE31DC" w:rsidP="00F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E77" w:rsidRPr="00727B32" w:rsidRDefault="00FF2E77" w:rsidP="00F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2">
        <w:rPr>
          <w:rFonts w:ascii="Times New Roman" w:hAnsi="Times New Roman" w:cs="Times New Roman"/>
          <w:sz w:val="24"/>
          <w:szCs w:val="24"/>
        </w:rPr>
        <w:t xml:space="preserve">Всего по акту </w:t>
      </w:r>
      <w:r w:rsidR="005F26C4" w:rsidRPr="00727B32">
        <w:rPr>
          <w:rFonts w:ascii="Times New Roman" w:hAnsi="Times New Roman" w:cs="Times New Roman"/>
          <w:sz w:val="24"/>
          <w:szCs w:val="24"/>
        </w:rPr>
        <w:t xml:space="preserve">принято: </w:t>
      </w:r>
      <w:r w:rsidR="00E04593">
        <w:rPr>
          <w:rFonts w:ascii="Times New Roman" w:hAnsi="Times New Roman" w:cs="Times New Roman"/>
          <w:sz w:val="24"/>
          <w:szCs w:val="24"/>
        </w:rPr>
        <w:t>38</w:t>
      </w:r>
      <w:r w:rsidRPr="00727B32">
        <w:rPr>
          <w:rFonts w:ascii="Times New Roman" w:hAnsi="Times New Roman" w:cs="Times New Roman"/>
          <w:sz w:val="24"/>
          <w:szCs w:val="24"/>
        </w:rPr>
        <w:t xml:space="preserve"> (</w:t>
      </w:r>
      <w:r w:rsidR="00E04593">
        <w:rPr>
          <w:rFonts w:ascii="Times New Roman" w:hAnsi="Times New Roman" w:cs="Times New Roman"/>
          <w:sz w:val="24"/>
          <w:szCs w:val="24"/>
        </w:rPr>
        <w:t>тридцать восемь</w:t>
      </w:r>
      <w:r w:rsidRPr="00727B32">
        <w:rPr>
          <w:rFonts w:ascii="Times New Roman" w:hAnsi="Times New Roman" w:cs="Times New Roman"/>
          <w:sz w:val="24"/>
          <w:szCs w:val="24"/>
        </w:rPr>
        <w:t>) предмет</w:t>
      </w:r>
      <w:r w:rsidR="00E04593">
        <w:rPr>
          <w:rFonts w:ascii="Times New Roman" w:hAnsi="Times New Roman" w:cs="Times New Roman"/>
          <w:sz w:val="24"/>
          <w:szCs w:val="24"/>
        </w:rPr>
        <w:t>ов</w:t>
      </w:r>
    </w:p>
    <w:p w:rsidR="00FF2E77" w:rsidRPr="00727B32" w:rsidRDefault="00FF2E77" w:rsidP="00F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E77" w:rsidRPr="00727B32" w:rsidRDefault="00FF2E77" w:rsidP="00F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2">
        <w:rPr>
          <w:rFonts w:ascii="Times New Roman" w:hAnsi="Times New Roman" w:cs="Times New Roman"/>
          <w:sz w:val="24"/>
          <w:szCs w:val="24"/>
        </w:rPr>
        <w:t xml:space="preserve">Акт составлен в </w:t>
      </w:r>
      <w:r w:rsidR="00EB33FF" w:rsidRPr="00727B32">
        <w:rPr>
          <w:rFonts w:ascii="Times New Roman" w:hAnsi="Times New Roman" w:cs="Times New Roman"/>
          <w:sz w:val="24"/>
          <w:szCs w:val="24"/>
        </w:rPr>
        <w:t>3</w:t>
      </w:r>
      <w:r w:rsidRPr="00727B32">
        <w:rPr>
          <w:rFonts w:ascii="Times New Roman" w:hAnsi="Times New Roman" w:cs="Times New Roman"/>
          <w:sz w:val="24"/>
          <w:szCs w:val="24"/>
        </w:rPr>
        <w:t xml:space="preserve"> экземплярах и вручен подписавшим его лицам.</w:t>
      </w:r>
    </w:p>
    <w:p w:rsidR="00FF2E77" w:rsidRPr="00727B32" w:rsidRDefault="00FF2E77" w:rsidP="00F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30"/>
        <w:gridCol w:w="5130"/>
      </w:tblGrid>
      <w:tr w:rsidR="00727B32" w:rsidRPr="00727B32" w:rsidTr="00FF2E77">
        <w:tc>
          <w:tcPr>
            <w:tcW w:w="5130" w:type="dxa"/>
            <w:shd w:val="clear" w:color="auto" w:fill="auto"/>
          </w:tcPr>
          <w:p w:rsidR="00FF2E77" w:rsidRPr="00727B32" w:rsidRDefault="00FF2E77" w:rsidP="00FF2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sz w:val="24"/>
                <w:szCs w:val="24"/>
              </w:rPr>
              <w:t>Передал:</w:t>
            </w:r>
          </w:p>
          <w:p w:rsidR="00FF2E77" w:rsidRPr="002171F5" w:rsidRDefault="00FF2E77" w:rsidP="00FF2E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130" w:type="dxa"/>
            <w:shd w:val="clear" w:color="auto" w:fill="auto"/>
          </w:tcPr>
          <w:p w:rsidR="00FF2E77" w:rsidRPr="00727B32" w:rsidRDefault="00FF2E77" w:rsidP="00544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B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544AC0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</w:tbl>
    <w:p w:rsidR="00FF2E77" w:rsidRPr="00727B32" w:rsidRDefault="00FF2E77" w:rsidP="00F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B32">
        <w:rPr>
          <w:rFonts w:ascii="Times New Roman" w:hAnsi="Times New Roman" w:cs="Times New Roman"/>
          <w:sz w:val="24"/>
          <w:szCs w:val="24"/>
        </w:rPr>
        <w:t>Приняли:</w:t>
      </w:r>
    </w:p>
    <w:p w:rsidR="00FF2E77" w:rsidRPr="00E25849" w:rsidRDefault="00FF2E77" w:rsidP="00FF2E77">
      <w:pPr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30"/>
        <w:gridCol w:w="5130"/>
      </w:tblGrid>
      <w:tr w:rsidR="00727B32" w:rsidRPr="00727B32" w:rsidTr="00FF2E77">
        <w:tc>
          <w:tcPr>
            <w:tcW w:w="5130" w:type="dxa"/>
          </w:tcPr>
          <w:p w:rsidR="00FF2E77" w:rsidRPr="00727B32" w:rsidRDefault="00544AC0" w:rsidP="00FF2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хранитель</w:t>
            </w:r>
          </w:p>
          <w:p w:rsidR="00FF2E77" w:rsidRPr="002171F5" w:rsidRDefault="00FF2E77" w:rsidP="00FF2E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FF2E77" w:rsidRPr="00727B32" w:rsidRDefault="00FF2E77" w:rsidP="00FF2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B32">
              <w:rPr>
                <w:rFonts w:ascii="Times New Roman" w:eastAsia="MS Mincho" w:hAnsi="Times New Roman" w:cs="Times New Roman"/>
                <w:sz w:val="24"/>
                <w:szCs w:val="24"/>
              </w:rPr>
              <w:t>Зав. сектором учета</w:t>
            </w:r>
          </w:p>
        </w:tc>
        <w:tc>
          <w:tcPr>
            <w:tcW w:w="5130" w:type="dxa"/>
          </w:tcPr>
          <w:p w:rsidR="00FF2E77" w:rsidRPr="00727B32" w:rsidRDefault="00544AC0" w:rsidP="00FF2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FF2E77" w:rsidRPr="002171F5" w:rsidRDefault="00FF2E77" w:rsidP="00FF2E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FF2E77" w:rsidRPr="00727B32" w:rsidRDefault="00544AC0" w:rsidP="00FF2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</w:tbl>
    <w:p w:rsidR="00FF2E77" w:rsidRPr="00371654" w:rsidRDefault="00FF2E77" w:rsidP="00FF2E77">
      <w:pPr>
        <w:spacing w:after="0" w:line="240" w:lineRule="auto"/>
        <w:rPr>
          <w:sz w:val="24"/>
          <w:szCs w:val="24"/>
        </w:rPr>
      </w:pPr>
    </w:p>
    <w:sectPr w:rsidR="00FF2E77" w:rsidRPr="00371654" w:rsidSect="00FF2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80" w:right="580" w:bottom="880" w:left="1200" w:header="700" w:footer="7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B69" w:rsidRDefault="000E6B69" w:rsidP="00FF2E77">
      <w:pPr>
        <w:spacing w:after="0" w:line="240" w:lineRule="auto"/>
      </w:pPr>
      <w:r>
        <w:separator/>
      </w:r>
    </w:p>
  </w:endnote>
  <w:endnote w:type="continuationSeparator" w:id="0">
    <w:p w:rsidR="000E6B69" w:rsidRDefault="000E6B69" w:rsidP="00FF2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D" w:rsidRDefault="000907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D" w:rsidRDefault="0009073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D" w:rsidRDefault="000907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B69" w:rsidRDefault="000E6B69" w:rsidP="00FF2E77">
      <w:pPr>
        <w:spacing w:after="0" w:line="240" w:lineRule="auto"/>
      </w:pPr>
      <w:r>
        <w:separator/>
      </w:r>
    </w:p>
  </w:footnote>
  <w:footnote w:type="continuationSeparator" w:id="0">
    <w:p w:rsidR="000E6B69" w:rsidRDefault="000E6B69" w:rsidP="00FF2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D" w:rsidRDefault="0009073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D" w:rsidRDefault="0009073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D" w:rsidRDefault="000907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F054A"/>
    <w:multiLevelType w:val="multilevel"/>
    <w:tmpl w:val="2E22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77"/>
    <w:rsid w:val="0001763F"/>
    <w:rsid w:val="00021471"/>
    <w:rsid w:val="00024B2C"/>
    <w:rsid w:val="000332F4"/>
    <w:rsid w:val="00036C4F"/>
    <w:rsid w:val="00047C7B"/>
    <w:rsid w:val="00065618"/>
    <w:rsid w:val="00071D7F"/>
    <w:rsid w:val="00081DE2"/>
    <w:rsid w:val="00082CCB"/>
    <w:rsid w:val="0009073D"/>
    <w:rsid w:val="000B3451"/>
    <w:rsid w:val="000B3623"/>
    <w:rsid w:val="000C0117"/>
    <w:rsid w:val="000C0886"/>
    <w:rsid w:val="000C219B"/>
    <w:rsid w:val="000C3887"/>
    <w:rsid w:val="000E6B69"/>
    <w:rsid w:val="001262E6"/>
    <w:rsid w:val="0014168E"/>
    <w:rsid w:val="00151CF1"/>
    <w:rsid w:val="001579FD"/>
    <w:rsid w:val="00165AAC"/>
    <w:rsid w:val="001873B4"/>
    <w:rsid w:val="00192409"/>
    <w:rsid w:val="001A42E8"/>
    <w:rsid w:val="001B7C40"/>
    <w:rsid w:val="001E016A"/>
    <w:rsid w:val="001E646B"/>
    <w:rsid w:val="001F663E"/>
    <w:rsid w:val="00210605"/>
    <w:rsid w:val="00214272"/>
    <w:rsid w:val="002171F5"/>
    <w:rsid w:val="00220EFC"/>
    <w:rsid w:val="00227621"/>
    <w:rsid w:val="00233061"/>
    <w:rsid w:val="002551EE"/>
    <w:rsid w:val="002620A3"/>
    <w:rsid w:val="002761E6"/>
    <w:rsid w:val="00285AF2"/>
    <w:rsid w:val="002A154E"/>
    <w:rsid w:val="002B16D5"/>
    <w:rsid w:val="002D012F"/>
    <w:rsid w:val="002D0DB4"/>
    <w:rsid w:val="002D436B"/>
    <w:rsid w:val="002F177E"/>
    <w:rsid w:val="00360A77"/>
    <w:rsid w:val="00371654"/>
    <w:rsid w:val="00372F1A"/>
    <w:rsid w:val="00375A56"/>
    <w:rsid w:val="00397541"/>
    <w:rsid w:val="003A4CE0"/>
    <w:rsid w:val="003B0B51"/>
    <w:rsid w:val="003B426A"/>
    <w:rsid w:val="003B7EFD"/>
    <w:rsid w:val="003C713A"/>
    <w:rsid w:val="003D040D"/>
    <w:rsid w:val="003D60FE"/>
    <w:rsid w:val="003E1CCF"/>
    <w:rsid w:val="004251C7"/>
    <w:rsid w:val="00442190"/>
    <w:rsid w:val="00447B8D"/>
    <w:rsid w:val="004612FB"/>
    <w:rsid w:val="00463894"/>
    <w:rsid w:val="00484649"/>
    <w:rsid w:val="004D3702"/>
    <w:rsid w:val="004D764A"/>
    <w:rsid w:val="00513426"/>
    <w:rsid w:val="00513C65"/>
    <w:rsid w:val="00544AC0"/>
    <w:rsid w:val="00554212"/>
    <w:rsid w:val="005658A3"/>
    <w:rsid w:val="00567ADD"/>
    <w:rsid w:val="005B3946"/>
    <w:rsid w:val="005D5451"/>
    <w:rsid w:val="005E00E3"/>
    <w:rsid w:val="005E2666"/>
    <w:rsid w:val="005F26C4"/>
    <w:rsid w:val="005F67D0"/>
    <w:rsid w:val="00600EB7"/>
    <w:rsid w:val="0061642C"/>
    <w:rsid w:val="00621DE9"/>
    <w:rsid w:val="00623B7C"/>
    <w:rsid w:val="006408BE"/>
    <w:rsid w:val="0066196A"/>
    <w:rsid w:val="006A3D64"/>
    <w:rsid w:val="006A4AFE"/>
    <w:rsid w:val="006C06CC"/>
    <w:rsid w:val="006E1767"/>
    <w:rsid w:val="006F69FF"/>
    <w:rsid w:val="0070269F"/>
    <w:rsid w:val="0072062F"/>
    <w:rsid w:val="007231C7"/>
    <w:rsid w:val="00726E7F"/>
    <w:rsid w:val="00727B32"/>
    <w:rsid w:val="007322D0"/>
    <w:rsid w:val="00766708"/>
    <w:rsid w:val="00776163"/>
    <w:rsid w:val="00783D7D"/>
    <w:rsid w:val="00791826"/>
    <w:rsid w:val="007A48ED"/>
    <w:rsid w:val="007F2C39"/>
    <w:rsid w:val="007F555B"/>
    <w:rsid w:val="007F6528"/>
    <w:rsid w:val="008069DE"/>
    <w:rsid w:val="0082323D"/>
    <w:rsid w:val="00826C69"/>
    <w:rsid w:val="008314E6"/>
    <w:rsid w:val="0083218A"/>
    <w:rsid w:val="00837B58"/>
    <w:rsid w:val="00885843"/>
    <w:rsid w:val="008B250F"/>
    <w:rsid w:val="008E2EB5"/>
    <w:rsid w:val="008E5A23"/>
    <w:rsid w:val="00903F91"/>
    <w:rsid w:val="00904588"/>
    <w:rsid w:val="009169AA"/>
    <w:rsid w:val="009262F1"/>
    <w:rsid w:val="0093246A"/>
    <w:rsid w:val="009351DC"/>
    <w:rsid w:val="00945B69"/>
    <w:rsid w:val="00967344"/>
    <w:rsid w:val="009779F1"/>
    <w:rsid w:val="00984C6B"/>
    <w:rsid w:val="009D03B4"/>
    <w:rsid w:val="009D4661"/>
    <w:rsid w:val="009E101C"/>
    <w:rsid w:val="00A0141D"/>
    <w:rsid w:val="00A1146C"/>
    <w:rsid w:val="00A64400"/>
    <w:rsid w:val="00A665C3"/>
    <w:rsid w:val="00A72B8D"/>
    <w:rsid w:val="00A807E2"/>
    <w:rsid w:val="00A81556"/>
    <w:rsid w:val="00A8680A"/>
    <w:rsid w:val="00A906EB"/>
    <w:rsid w:val="00AA1D25"/>
    <w:rsid w:val="00AA615C"/>
    <w:rsid w:val="00AD1543"/>
    <w:rsid w:val="00AE2AA3"/>
    <w:rsid w:val="00B034A0"/>
    <w:rsid w:val="00B21CE8"/>
    <w:rsid w:val="00B314FB"/>
    <w:rsid w:val="00B31F2C"/>
    <w:rsid w:val="00B34DA0"/>
    <w:rsid w:val="00B51BFE"/>
    <w:rsid w:val="00B53EA6"/>
    <w:rsid w:val="00B626F9"/>
    <w:rsid w:val="00B857EA"/>
    <w:rsid w:val="00B97BCC"/>
    <w:rsid w:val="00BB4746"/>
    <w:rsid w:val="00BB5BDB"/>
    <w:rsid w:val="00BC4DD9"/>
    <w:rsid w:val="00BE0DA0"/>
    <w:rsid w:val="00BE31DC"/>
    <w:rsid w:val="00BF4663"/>
    <w:rsid w:val="00C00707"/>
    <w:rsid w:val="00C07097"/>
    <w:rsid w:val="00C13CA3"/>
    <w:rsid w:val="00C25938"/>
    <w:rsid w:val="00C3166E"/>
    <w:rsid w:val="00CA5621"/>
    <w:rsid w:val="00CA69B7"/>
    <w:rsid w:val="00CB3555"/>
    <w:rsid w:val="00CE03E5"/>
    <w:rsid w:val="00CF0F9D"/>
    <w:rsid w:val="00D10ED5"/>
    <w:rsid w:val="00D24D03"/>
    <w:rsid w:val="00D3455A"/>
    <w:rsid w:val="00D405A2"/>
    <w:rsid w:val="00D43164"/>
    <w:rsid w:val="00D45B87"/>
    <w:rsid w:val="00D711FE"/>
    <w:rsid w:val="00D81006"/>
    <w:rsid w:val="00E04593"/>
    <w:rsid w:val="00E1265A"/>
    <w:rsid w:val="00E25849"/>
    <w:rsid w:val="00E42094"/>
    <w:rsid w:val="00E432C3"/>
    <w:rsid w:val="00E5575E"/>
    <w:rsid w:val="00E6039B"/>
    <w:rsid w:val="00E8739C"/>
    <w:rsid w:val="00EA3228"/>
    <w:rsid w:val="00EB13B6"/>
    <w:rsid w:val="00EB33FF"/>
    <w:rsid w:val="00EC2377"/>
    <w:rsid w:val="00EE18CB"/>
    <w:rsid w:val="00EE255D"/>
    <w:rsid w:val="00EE7C91"/>
    <w:rsid w:val="00F06185"/>
    <w:rsid w:val="00F239F6"/>
    <w:rsid w:val="00F30B27"/>
    <w:rsid w:val="00F36955"/>
    <w:rsid w:val="00F46C3D"/>
    <w:rsid w:val="00FA2E84"/>
    <w:rsid w:val="00FB3CF8"/>
    <w:rsid w:val="00FC3E53"/>
    <w:rsid w:val="00FF09F5"/>
    <w:rsid w:val="00FF2E77"/>
    <w:rsid w:val="00FF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1001"/>
  <w15:docId w15:val="{596C2414-76A1-46C9-AC11-18079C46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2E77"/>
  </w:style>
  <w:style w:type="paragraph" w:styleId="a5">
    <w:name w:val="footer"/>
    <w:basedOn w:val="a"/>
    <w:link w:val="a6"/>
    <w:uiPriority w:val="99"/>
    <w:unhideWhenUsed/>
    <w:rsid w:val="00FF2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2E77"/>
  </w:style>
  <w:style w:type="character" w:styleId="a7">
    <w:name w:val="Emphasis"/>
    <w:basedOn w:val="a0"/>
    <w:qFormat/>
    <w:rsid w:val="00BF4663"/>
    <w:rPr>
      <w:i/>
      <w:iCs/>
    </w:rPr>
  </w:style>
  <w:style w:type="paragraph" w:styleId="a8">
    <w:name w:val="Normal (Web)"/>
    <w:basedOn w:val="a"/>
    <w:uiPriority w:val="99"/>
    <w:unhideWhenUsed/>
    <w:rsid w:val="00BE3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BE31DC"/>
    <w:rPr>
      <w:color w:val="0000FF"/>
      <w:u w:val="single"/>
    </w:rPr>
  </w:style>
  <w:style w:type="paragraph" w:styleId="aa">
    <w:name w:val="Body Text"/>
    <w:basedOn w:val="a"/>
    <w:link w:val="ab"/>
    <w:rsid w:val="0076670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b">
    <w:name w:val="Основной текст Знак"/>
    <w:basedOn w:val="a0"/>
    <w:link w:val="aa"/>
    <w:rsid w:val="00766708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4665">
          <w:marLeft w:val="129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8184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9942">
          <w:marLeft w:val="129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04ED4-196B-4A5C-9757-A7EF4B7CB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Alexandrovna Belogova</dc:creator>
  <cp:lastModifiedBy>Сожа Сергеевна Барышникова</cp:lastModifiedBy>
  <cp:revision>134</cp:revision>
  <cp:lastPrinted>2019-01-18T03:14:00Z</cp:lastPrinted>
  <dcterms:created xsi:type="dcterms:W3CDTF">2018-04-17T06:50:00Z</dcterms:created>
  <dcterms:modified xsi:type="dcterms:W3CDTF">2026-10-06T06:07:00Z</dcterms:modified>
</cp:coreProperties>
</file>