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E80" w:rsidRDefault="00032E80" w:rsidP="00801BA4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 w:rsidRPr="00032E80">
        <w:rPr>
          <w:rFonts w:ascii="Times New Roman" w:hAnsi="Times New Roman" w:cs="Times New Roman"/>
          <w:b/>
          <w:i/>
          <w:sz w:val="36"/>
          <w:szCs w:val="36"/>
        </w:rPr>
        <w:t>Техника ведения экскурсии в музее. Основные требования</w:t>
      </w:r>
    </w:p>
    <w:p w:rsidR="00D53AF5" w:rsidRPr="00032E80" w:rsidRDefault="00D53AF5" w:rsidP="00801BA4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Виды экскурсий в музее</w:t>
      </w:r>
    </w:p>
    <w:p w:rsidR="00EA478C" w:rsidRPr="00D9735B" w:rsidRDefault="00801BA4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D9735B">
        <w:rPr>
          <w:rFonts w:ascii="Times New Roman" w:hAnsi="Times New Roman" w:cs="Times New Roman"/>
          <w:sz w:val="36"/>
          <w:szCs w:val="36"/>
        </w:rPr>
        <w:t>Э</w:t>
      </w:r>
      <w:r w:rsidR="00EA478C" w:rsidRPr="00D9735B">
        <w:rPr>
          <w:rFonts w:ascii="Times New Roman" w:hAnsi="Times New Roman" w:cs="Times New Roman"/>
          <w:sz w:val="36"/>
          <w:szCs w:val="36"/>
        </w:rPr>
        <w:t>кскурсия по экспозиции</w:t>
      </w:r>
      <w:r w:rsidR="00D621B6">
        <w:rPr>
          <w:rFonts w:ascii="Times New Roman" w:hAnsi="Times New Roman" w:cs="Times New Roman"/>
          <w:sz w:val="36"/>
          <w:szCs w:val="36"/>
        </w:rPr>
        <w:t xml:space="preserve"> или выставке в музее</w:t>
      </w:r>
      <w:r w:rsidRPr="00D9735B">
        <w:rPr>
          <w:rFonts w:ascii="Times New Roman" w:hAnsi="Times New Roman" w:cs="Times New Roman"/>
          <w:sz w:val="36"/>
          <w:szCs w:val="36"/>
        </w:rPr>
        <w:t xml:space="preserve"> может быть обзорной </w:t>
      </w:r>
      <w:r w:rsidR="00D621B6">
        <w:rPr>
          <w:rFonts w:ascii="Times New Roman" w:hAnsi="Times New Roman" w:cs="Times New Roman"/>
          <w:sz w:val="36"/>
          <w:szCs w:val="36"/>
        </w:rPr>
        <w:t>или</w:t>
      </w:r>
      <w:r w:rsidRPr="00D9735B">
        <w:rPr>
          <w:rFonts w:ascii="Times New Roman" w:hAnsi="Times New Roman" w:cs="Times New Roman"/>
          <w:sz w:val="36"/>
          <w:szCs w:val="36"/>
        </w:rPr>
        <w:t xml:space="preserve"> тематической. Цель обзорной экскурсии общее знакомство с экспозицией.</w:t>
      </w:r>
      <w:r w:rsidR="00EA478C" w:rsidRPr="00D9735B">
        <w:rPr>
          <w:rFonts w:ascii="Times New Roman" w:hAnsi="Times New Roman" w:cs="Times New Roman"/>
          <w:sz w:val="36"/>
          <w:szCs w:val="36"/>
        </w:rPr>
        <w:t xml:space="preserve"> </w:t>
      </w:r>
      <w:r w:rsidRPr="00D9735B">
        <w:rPr>
          <w:rFonts w:ascii="Times New Roman" w:hAnsi="Times New Roman" w:cs="Times New Roman"/>
          <w:sz w:val="36"/>
          <w:szCs w:val="36"/>
        </w:rPr>
        <w:t>Посетителей знакомят с богатством собраний музея, показывают экспонаты, представляющие наибольшую историческую и художественную ценность.</w:t>
      </w:r>
    </w:p>
    <w:p w:rsidR="00D9735B" w:rsidRDefault="00801BA4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D9735B">
        <w:rPr>
          <w:rFonts w:ascii="Times New Roman" w:hAnsi="Times New Roman" w:cs="Times New Roman"/>
          <w:sz w:val="36"/>
          <w:szCs w:val="36"/>
        </w:rPr>
        <w:t>Тематическая экскурсия по экспозиции</w:t>
      </w:r>
      <w:r w:rsidR="009B5D11" w:rsidRPr="00D9735B">
        <w:rPr>
          <w:rFonts w:ascii="Times New Roman" w:hAnsi="Times New Roman" w:cs="Times New Roman"/>
          <w:sz w:val="36"/>
          <w:szCs w:val="36"/>
        </w:rPr>
        <w:t xml:space="preserve"> </w:t>
      </w:r>
      <w:r w:rsidR="00454501" w:rsidRPr="00D9735B">
        <w:rPr>
          <w:rFonts w:ascii="Times New Roman" w:hAnsi="Times New Roman" w:cs="Times New Roman"/>
          <w:sz w:val="36"/>
          <w:szCs w:val="36"/>
        </w:rPr>
        <w:t xml:space="preserve">это более углубленный рассказ, на определенную тему. </w:t>
      </w:r>
    </w:p>
    <w:p w:rsidR="00BC1F5E" w:rsidRPr="00D9735B" w:rsidRDefault="00D53AF5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Т</w:t>
      </w:r>
      <w:r w:rsidR="00BC1F5E" w:rsidRPr="00D9735B">
        <w:rPr>
          <w:rFonts w:ascii="Times New Roman" w:hAnsi="Times New Roman" w:cs="Times New Roman"/>
          <w:b/>
          <w:i/>
          <w:sz w:val="36"/>
          <w:szCs w:val="36"/>
        </w:rPr>
        <w:t xml:space="preserve">ехника </w:t>
      </w:r>
      <w:r w:rsidR="00D9735B">
        <w:rPr>
          <w:rFonts w:ascii="Times New Roman" w:hAnsi="Times New Roman" w:cs="Times New Roman"/>
          <w:b/>
          <w:i/>
          <w:sz w:val="36"/>
          <w:szCs w:val="36"/>
        </w:rPr>
        <w:t xml:space="preserve">ведения </w:t>
      </w:r>
      <w:r w:rsidR="00BC1F5E" w:rsidRPr="00D9735B">
        <w:rPr>
          <w:rFonts w:ascii="Times New Roman" w:hAnsi="Times New Roman" w:cs="Times New Roman"/>
          <w:b/>
          <w:i/>
          <w:sz w:val="36"/>
          <w:szCs w:val="36"/>
        </w:rPr>
        <w:t>экскурсии</w:t>
      </w:r>
      <w:r w:rsidR="00D9735B">
        <w:rPr>
          <w:rFonts w:ascii="Times New Roman" w:hAnsi="Times New Roman" w:cs="Times New Roman"/>
          <w:b/>
          <w:i/>
          <w:sz w:val="36"/>
          <w:szCs w:val="36"/>
        </w:rPr>
        <w:t xml:space="preserve"> в музее</w:t>
      </w:r>
    </w:p>
    <w:p w:rsidR="00D9735B" w:rsidRDefault="00D9735B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Первое, что вы должны будете сделать – поприветствовать экскурсантов, назвать музей, где они находятся, назвать себя, назвать ту экскурсию, которую вы проведете,</w:t>
      </w:r>
      <w:r w:rsidR="0022105B">
        <w:rPr>
          <w:rFonts w:ascii="Times New Roman" w:hAnsi="Times New Roman" w:cs="Times New Roman"/>
          <w:sz w:val="36"/>
          <w:szCs w:val="36"/>
        </w:rPr>
        <w:t xml:space="preserve"> </w:t>
      </w:r>
      <w:r w:rsidR="00D53AF5">
        <w:rPr>
          <w:rFonts w:ascii="Times New Roman" w:hAnsi="Times New Roman" w:cs="Times New Roman"/>
          <w:sz w:val="36"/>
          <w:szCs w:val="36"/>
        </w:rPr>
        <w:t xml:space="preserve">объявляете </w:t>
      </w:r>
      <w:r w:rsidR="0022105B">
        <w:rPr>
          <w:rFonts w:ascii="Times New Roman" w:hAnsi="Times New Roman" w:cs="Times New Roman"/>
          <w:sz w:val="36"/>
          <w:szCs w:val="36"/>
        </w:rPr>
        <w:t>программу экскурсии,</w:t>
      </w:r>
      <w:r>
        <w:rPr>
          <w:rFonts w:ascii="Times New Roman" w:hAnsi="Times New Roman" w:cs="Times New Roman"/>
          <w:sz w:val="36"/>
          <w:szCs w:val="36"/>
        </w:rPr>
        <w:t xml:space="preserve"> ее продолжительность. </w:t>
      </w:r>
      <w:r w:rsidR="00D621B6">
        <w:rPr>
          <w:rFonts w:ascii="Times New Roman" w:hAnsi="Times New Roman" w:cs="Times New Roman"/>
          <w:sz w:val="36"/>
          <w:szCs w:val="36"/>
        </w:rPr>
        <w:t>Говорите о п</w:t>
      </w:r>
      <w:r>
        <w:rPr>
          <w:rFonts w:ascii="Times New Roman" w:hAnsi="Times New Roman" w:cs="Times New Roman"/>
          <w:sz w:val="36"/>
          <w:szCs w:val="36"/>
        </w:rPr>
        <w:t>равила</w:t>
      </w:r>
      <w:r w:rsidR="00D621B6">
        <w:rPr>
          <w:rFonts w:ascii="Times New Roman" w:hAnsi="Times New Roman" w:cs="Times New Roman"/>
          <w:sz w:val="36"/>
          <w:szCs w:val="36"/>
        </w:rPr>
        <w:t>х</w:t>
      </w:r>
      <w:r>
        <w:rPr>
          <w:rFonts w:ascii="Times New Roman" w:hAnsi="Times New Roman" w:cs="Times New Roman"/>
          <w:sz w:val="36"/>
          <w:szCs w:val="36"/>
        </w:rPr>
        <w:t xml:space="preserve"> поведения во время экскурсии и в музее.</w:t>
      </w:r>
    </w:p>
    <w:p w:rsidR="00D65709" w:rsidRDefault="00D65709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D65709">
        <w:rPr>
          <w:rFonts w:ascii="Times New Roman" w:hAnsi="Times New Roman" w:cs="Times New Roman"/>
          <w:sz w:val="36"/>
          <w:szCs w:val="36"/>
        </w:rPr>
        <w:t>Далее</w:t>
      </w:r>
      <w:r>
        <w:rPr>
          <w:rFonts w:ascii="Times New Roman" w:hAnsi="Times New Roman" w:cs="Times New Roman"/>
          <w:sz w:val="36"/>
          <w:szCs w:val="36"/>
        </w:rPr>
        <w:t xml:space="preserve"> вы начинаете экскурсию.</w:t>
      </w:r>
    </w:p>
    <w:p w:rsidR="00D65709" w:rsidRDefault="00D65709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C5412">
        <w:rPr>
          <w:rFonts w:ascii="Times New Roman" w:hAnsi="Times New Roman" w:cs="Times New Roman"/>
          <w:b/>
          <w:sz w:val="36"/>
          <w:szCs w:val="36"/>
        </w:rPr>
        <w:t>Объектами в музейной экскурсии</w:t>
      </w:r>
      <w:r>
        <w:rPr>
          <w:rFonts w:ascii="Times New Roman" w:hAnsi="Times New Roman" w:cs="Times New Roman"/>
          <w:sz w:val="36"/>
          <w:szCs w:val="36"/>
        </w:rPr>
        <w:t xml:space="preserve"> являются музейные экспонаты</w:t>
      </w:r>
      <w:r w:rsidR="00D621B6">
        <w:rPr>
          <w:rFonts w:ascii="Times New Roman" w:hAnsi="Times New Roman" w:cs="Times New Roman"/>
          <w:sz w:val="36"/>
          <w:szCs w:val="36"/>
        </w:rPr>
        <w:t>:</w:t>
      </w:r>
      <w:r>
        <w:rPr>
          <w:rFonts w:ascii="Times New Roman" w:hAnsi="Times New Roman" w:cs="Times New Roman"/>
          <w:sz w:val="36"/>
          <w:szCs w:val="36"/>
        </w:rPr>
        <w:t xml:space="preserve"> как отдельные предметы, так и целые комплексы (несколько экспонатов, составленные в тему). Это может быть интерьер, витрина, информационный планшет и другое.</w:t>
      </w:r>
    </w:p>
    <w:p w:rsidR="00D65709" w:rsidRDefault="00D621B6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</w:t>
      </w:r>
      <w:r w:rsidR="00D65709">
        <w:rPr>
          <w:rFonts w:ascii="Times New Roman" w:hAnsi="Times New Roman" w:cs="Times New Roman"/>
          <w:sz w:val="36"/>
          <w:szCs w:val="36"/>
        </w:rPr>
        <w:t xml:space="preserve"> каждого объекта</w:t>
      </w:r>
      <w:r w:rsidRPr="00D621B6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в</w:t>
      </w:r>
      <w:r w:rsidRPr="006C5412">
        <w:rPr>
          <w:rFonts w:ascii="Times New Roman" w:hAnsi="Times New Roman" w:cs="Times New Roman"/>
          <w:b/>
          <w:sz w:val="36"/>
          <w:szCs w:val="36"/>
        </w:rPr>
        <w:t>ы расставляете группу полукругом</w:t>
      </w:r>
      <w:r w:rsidR="00D65709">
        <w:rPr>
          <w:rFonts w:ascii="Times New Roman" w:hAnsi="Times New Roman" w:cs="Times New Roman"/>
          <w:sz w:val="36"/>
          <w:szCs w:val="36"/>
        </w:rPr>
        <w:t>, сами становитесь вполоборота к группе и объекту.</w:t>
      </w:r>
      <w:r w:rsidR="0022105B">
        <w:rPr>
          <w:rFonts w:ascii="Times New Roman" w:hAnsi="Times New Roman" w:cs="Times New Roman"/>
          <w:sz w:val="36"/>
          <w:szCs w:val="36"/>
        </w:rPr>
        <w:t xml:space="preserve"> В музее вы можете пользоваться указкой, но это тоже нужно делать правильно: указку держать в той руке, котор</w:t>
      </w:r>
      <w:r w:rsidR="00860CCF">
        <w:rPr>
          <w:rFonts w:ascii="Times New Roman" w:hAnsi="Times New Roman" w:cs="Times New Roman"/>
          <w:sz w:val="36"/>
          <w:szCs w:val="36"/>
        </w:rPr>
        <w:t>ая</w:t>
      </w:r>
      <w:r w:rsidR="0022105B">
        <w:rPr>
          <w:rFonts w:ascii="Times New Roman" w:hAnsi="Times New Roman" w:cs="Times New Roman"/>
          <w:sz w:val="36"/>
          <w:szCs w:val="36"/>
        </w:rPr>
        <w:t xml:space="preserve"> находит</w:t>
      </w:r>
      <w:r w:rsidR="00860CCF">
        <w:rPr>
          <w:rFonts w:ascii="Times New Roman" w:hAnsi="Times New Roman" w:cs="Times New Roman"/>
          <w:sz w:val="36"/>
          <w:szCs w:val="36"/>
        </w:rPr>
        <w:t>ся</w:t>
      </w:r>
      <w:r w:rsidR="0022105B">
        <w:rPr>
          <w:rFonts w:ascii="Times New Roman" w:hAnsi="Times New Roman" w:cs="Times New Roman"/>
          <w:sz w:val="36"/>
          <w:szCs w:val="36"/>
        </w:rPr>
        <w:t xml:space="preserve"> </w:t>
      </w:r>
      <w:r w:rsidR="00BD3DDB">
        <w:rPr>
          <w:rFonts w:ascii="Times New Roman" w:hAnsi="Times New Roman" w:cs="Times New Roman"/>
          <w:sz w:val="36"/>
          <w:szCs w:val="36"/>
        </w:rPr>
        <w:t>у</w:t>
      </w:r>
      <w:r w:rsidR="0022105B">
        <w:rPr>
          <w:rFonts w:ascii="Times New Roman" w:hAnsi="Times New Roman" w:cs="Times New Roman"/>
          <w:sz w:val="36"/>
          <w:szCs w:val="36"/>
        </w:rPr>
        <w:t xml:space="preserve"> объект</w:t>
      </w:r>
      <w:r w:rsidR="00BD3DDB">
        <w:rPr>
          <w:rFonts w:ascii="Times New Roman" w:hAnsi="Times New Roman" w:cs="Times New Roman"/>
          <w:sz w:val="36"/>
          <w:szCs w:val="36"/>
        </w:rPr>
        <w:t>а</w:t>
      </w:r>
      <w:r w:rsidR="0022105B">
        <w:rPr>
          <w:rFonts w:ascii="Times New Roman" w:hAnsi="Times New Roman" w:cs="Times New Roman"/>
          <w:sz w:val="36"/>
          <w:szCs w:val="36"/>
        </w:rPr>
        <w:t xml:space="preserve"> показа. Если указки нет, </w:t>
      </w:r>
      <w:r w:rsidR="00860CCF">
        <w:rPr>
          <w:rFonts w:ascii="Times New Roman" w:hAnsi="Times New Roman" w:cs="Times New Roman"/>
          <w:sz w:val="36"/>
          <w:szCs w:val="36"/>
        </w:rPr>
        <w:t xml:space="preserve">можно показывать </w:t>
      </w:r>
      <w:r w:rsidR="0022105B">
        <w:rPr>
          <w:rFonts w:ascii="Times New Roman" w:hAnsi="Times New Roman" w:cs="Times New Roman"/>
          <w:sz w:val="36"/>
          <w:szCs w:val="36"/>
        </w:rPr>
        <w:t>рукой</w:t>
      </w:r>
      <w:r w:rsidR="00860CCF">
        <w:rPr>
          <w:rFonts w:ascii="Times New Roman" w:hAnsi="Times New Roman" w:cs="Times New Roman"/>
          <w:sz w:val="36"/>
          <w:szCs w:val="36"/>
        </w:rPr>
        <w:t>:</w:t>
      </w:r>
      <w:r w:rsidR="0022105B">
        <w:rPr>
          <w:rFonts w:ascii="Times New Roman" w:hAnsi="Times New Roman" w:cs="Times New Roman"/>
          <w:sz w:val="36"/>
          <w:szCs w:val="36"/>
        </w:rPr>
        <w:t xml:space="preserve"> раскрытой ладонью показываете с </w:t>
      </w:r>
      <w:r w:rsidR="0022105B">
        <w:rPr>
          <w:rFonts w:ascii="Times New Roman" w:hAnsi="Times New Roman" w:cs="Times New Roman"/>
          <w:sz w:val="36"/>
          <w:szCs w:val="36"/>
        </w:rPr>
        <w:lastRenderedPageBreak/>
        <w:t>той стороны, с какой стоите у предмета. Ни в коем случае не показываете пальцем.</w:t>
      </w:r>
    </w:p>
    <w:p w:rsidR="0022105B" w:rsidRDefault="0022105B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Проговорив информацию</w:t>
      </w:r>
      <w:r w:rsidR="00147D33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47D33">
        <w:rPr>
          <w:rFonts w:ascii="Times New Roman" w:hAnsi="Times New Roman" w:cs="Times New Roman"/>
          <w:sz w:val="36"/>
          <w:szCs w:val="36"/>
        </w:rPr>
        <w:t>подтемы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у вашего объекта, предлагаете группе следовать за вами к следующему объекту экскурсии (здесь </w:t>
      </w:r>
      <w:r w:rsidR="00860CCF">
        <w:rPr>
          <w:rFonts w:ascii="Times New Roman" w:hAnsi="Times New Roman" w:cs="Times New Roman"/>
          <w:sz w:val="36"/>
          <w:szCs w:val="36"/>
        </w:rPr>
        <w:t>нужно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BD3DDB">
        <w:rPr>
          <w:rFonts w:ascii="Times New Roman" w:hAnsi="Times New Roman" w:cs="Times New Roman"/>
          <w:sz w:val="36"/>
          <w:szCs w:val="36"/>
        </w:rPr>
        <w:t>применять</w:t>
      </w:r>
      <w:r>
        <w:rPr>
          <w:rFonts w:ascii="Times New Roman" w:hAnsi="Times New Roman" w:cs="Times New Roman"/>
          <w:sz w:val="36"/>
          <w:szCs w:val="36"/>
        </w:rPr>
        <w:t xml:space="preserve"> 2 вида </w:t>
      </w:r>
      <w:proofErr w:type="gramStart"/>
      <w:r>
        <w:rPr>
          <w:rFonts w:ascii="Times New Roman" w:hAnsi="Times New Roman" w:cs="Times New Roman"/>
          <w:sz w:val="36"/>
          <w:szCs w:val="36"/>
        </w:rPr>
        <w:t>логических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перехода – формальный и неформальный</w:t>
      </w:r>
      <w:r w:rsidR="00860CCF">
        <w:rPr>
          <w:rFonts w:ascii="Times New Roman" w:hAnsi="Times New Roman" w:cs="Times New Roman"/>
          <w:sz w:val="36"/>
          <w:szCs w:val="36"/>
        </w:rPr>
        <w:t xml:space="preserve"> для того, чтобы </w:t>
      </w:r>
      <w:r w:rsidR="00BD3DDB">
        <w:rPr>
          <w:rFonts w:ascii="Times New Roman" w:hAnsi="Times New Roman" w:cs="Times New Roman"/>
          <w:sz w:val="36"/>
          <w:szCs w:val="36"/>
        </w:rPr>
        <w:t>была прослежена</w:t>
      </w:r>
      <w:r w:rsidR="00860CCF">
        <w:rPr>
          <w:rFonts w:ascii="Times New Roman" w:hAnsi="Times New Roman" w:cs="Times New Roman"/>
          <w:sz w:val="36"/>
          <w:szCs w:val="36"/>
        </w:rPr>
        <w:t xml:space="preserve"> связь между </w:t>
      </w:r>
      <w:proofErr w:type="spellStart"/>
      <w:r w:rsidR="00147D33">
        <w:rPr>
          <w:rFonts w:ascii="Times New Roman" w:hAnsi="Times New Roman" w:cs="Times New Roman"/>
          <w:sz w:val="36"/>
          <w:szCs w:val="36"/>
        </w:rPr>
        <w:t>под</w:t>
      </w:r>
      <w:r w:rsidR="00860CCF">
        <w:rPr>
          <w:rFonts w:ascii="Times New Roman" w:hAnsi="Times New Roman" w:cs="Times New Roman"/>
          <w:sz w:val="36"/>
          <w:szCs w:val="36"/>
        </w:rPr>
        <w:t>темами</w:t>
      </w:r>
      <w:proofErr w:type="spellEnd"/>
      <w:r w:rsidR="00860CCF">
        <w:rPr>
          <w:rFonts w:ascii="Times New Roman" w:hAnsi="Times New Roman" w:cs="Times New Roman"/>
          <w:sz w:val="36"/>
          <w:szCs w:val="36"/>
        </w:rPr>
        <w:t xml:space="preserve"> в экспозиции</w:t>
      </w:r>
      <w:r>
        <w:rPr>
          <w:rFonts w:ascii="Times New Roman" w:hAnsi="Times New Roman" w:cs="Times New Roman"/>
          <w:sz w:val="36"/>
          <w:szCs w:val="36"/>
        </w:rPr>
        <w:t>)</w:t>
      </w:r>
      <w:r w:rsidR="00860CCF">
        <w:rPr>
          <w:rFonts w:ascii="Times New Roman" w:hAnsi="Times New Roman" w:cs="Times New Roman"/>
          <w:sz w:val="36"/>
          <w:szCs w:val="36"/>
        </w:rPr>
        <w:t>.</w:t>
      </w:r>
    </w:p>
    <w:p w:rsidR="0022105B" w:rsidRDefault="0022105B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Во время передвижения по экспозиции</w:t>
      </w:r>
      <w:r w:rsidR="00BD3DDB">
        <w:rPr>
          <w:rFonts w:ascii="Times New Roman" w:hAnsi="Times New Roman" w:cs="Times New Roman"/>
          <w:sz w:val="36"/>
          <w:szCs w:val="36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экскурсовод руководит группой: следит за вниманием туристов, за их поведением, их расстановкой.</w:t>
      </w:r>
    </w:p>
    <w:p w:rsidR="0022105B" w:rsidRDefault="007717BF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экскурсии </w:t>
      </w:r>
      <w:r w:rsidRPr="006C5412">
        <w:rPr>
          <w:rFonts w:ascii="Times New Roman" w:hAnsi="Times New Roman" w:cs="Times New Roman"/>
          <w:b/>
          <w:sz w:val="36"/>
          <w:szCs w:val="36"/>
        </w:rPr>
        <w:t>для более полной картины раскрытия темы использ</w:t>
      </w:r>
      <w:r w:rsidR="00147D33">
        <w:rPr>
          <w:rFonts w:ascii="Times New Roman" w:hAnsi="Times New Roman" w:cs="Times New Roman"/>
          <w:b/>
          <w:sz w:val="36"/>
          <w:szCs w:val="36"/>
        </w:rPr>
        <w:t>уются</w:t>
      </w:r>
      <w:r w:rsidRPr="006C5412">
        <w:rPr>
          <w:rFonts w:ascii="Times New Roman" w:hAnsi="Times New Roman" w:cs="Times New Roman"/>
          <w:b/>
          <w:sz w:val="36"/>
          <w:szCs w:val="36"/>
        </w:rPr>
        <w:t xml:space="preserve"> мультимедиа</w:t>
      </w:r>
      <w:r w:rsidR="00147D33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="00147D33">
        <w:rPr>
          <w:rFonts w:ascii="Times New Roman" w:hAnsi="Times New Roman" w:cs="Times New Roman"/>
          <w:b/>
          <w:sz w:val="36"/>
          <w:szCs w:val="36"/>
        </w:rPr>
        <w:t>интерактив</w:t>
      </w:r>
      <w:proofErr w:type="spellEnd"/>
      <w:r w:rsidRPr="006C5412">
        <w:rPr>
          <w:rFonts w:ascii="Times New Roman" w:hAnsi="Times New Roman" w:cs="Times New Roman"/>
          <w:b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Аппаратуру нужно проверить заранее.</w:t>
      </w:r>
    </w:p>
    <w:p w:rsidR="007717BF" w:rsidRDefault="007717BF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Если в музее одновременно несколько групп, нужно предусмотреть несколько вариантов их размещения.</w:t>
      </w:r>
    </w:p>
    <w:p w:rsidR="007717BF" w:rsidRPr="006C5412" w:rsidRDefault="007717BF" w:rsidP="00801BA4">
      <w:pPr>
        <w:spacing w:after="0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6C5412">
        <w:rPr>
          <w:rFonts w:ascii="Times New Roman" w:hAnsi="Times New Roman" w:cs="Times New Roman"/>
          <w:b/>
          <w:sz w:val="36"/>
          <w:szCs w:val="36"/>
        </w:rPr>
        <w:t xml:space="preserve">Экскурсовод – глаза экскурсантов, его задача </w:t>
      </w:r>
      <w:r w:rsidR="00B25B0C" w:rsidRPr="006C5412">
        <w:rPr>
          <w:rFonts w:ascii="Times New Roman" w:hAnsi="Times New Roman" w:cs="Times New Roman"/>
          <w:b/>
          <w:sz w:val="36"/>
          <w:szCs w:val="36"/>
        </w:rPr>
        <w:t>раскрыть все свойства музейного предмета с помощью применения приемов показа и рассказа.</w:t>
      </w:r>
    </w:p>
    <w:p w:rsidR="002C6117" w:rsidRDefault="002C6117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C5412">
        <w:rPr>
          <w:rFonts w:ascii="Times New Roman" w:hAnsi="Times New Roman" w:cs="Times New Roman"/>
          <w:b/>
          <w:sz w:val="36"/>
          <w:szCs w:val="36"/>
        </w:rPr>
        <w:t>Соблюдение времени в экскурсии</w:t>
      </w:r>
      <w:r>
        <w:rPr>
          <w:rFonts w:ascii="Times New Roman" w:hAnsi="Times New Roman" w:cs="Times New Roman"/>
          <w:sz w:val="36"/>
          <w:szCs w:val="36"/>
        </w:rPr>
        <w:t xml:space="preserve"> – важная часть техники проведения экскурсии. На раскрытие каждой </w:t>
      </w:r>
      <w:proofErr w:type="spellStart"/>
      <w:r>
        <w:rPr>
          <w:rFonts w:ascii="Times New Roman" w:hAnsi="Times New Roman" w:cs="Times New Roman"/>
          <w:sz w:val="36"/>
          <w:szCs w:val="36"/>
        </w:rPr>
        <w:t>подтемы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дается точное время, из него складывается общее время проведения экскурсии</w:t>
      </w:r>
      <w:r w:rsidR="00860CCF">
        <w:rPr>
          <w:rFonts w:ascii="Times New Roman" w:hAnsi="Times New Roman" w:cs="Times New Roman"/>
          <w:sz w:val="36"/>
          <w:szCs w:val="36"/>
        </w:rPr>
        <w:t xml:space="preserve"> (</w:t>
      </w:r>
      <w:proofErr w:type="spellStart"/>
      <w:r w:rsidR="00147D33">
        <w:rPr>
          <w:rFonts w:ascii="Times New Roman" w:hAnsi="Times New Roman" w:cs="Times New Roman"/>
          <w:sz w:val="36"/>
          <w:szCs w:val="36"/>
        </w:rPr>
        <w:t>под</w:t>
      </w:r>
      <w:r w:rsidR="001970E0">
        <w:rPr>
          <w:rFonts w:ascii="Times New Roman" w:hAnsi="Times New Roman" w:cs="Times New Roman"/>
          <w:sz w:val="36"/>
          <w:szCs w:val="36"/>
        </w:rPr>
        <w:t>темы</w:t>
      </w:r>
      <w:proofErr w:type="spellEnd"/>
      <w:r w:rsidR="001970E0">
        <w:rPr>
          <w:rFonts w:ascii="Times New Roman" w:hAnsi="Times New Roman" w:cs="Times New Roman"/>
          <w:sz w:val="36"/>
          <w:szCs w:val="36"/>
        </w:rPr>
        <w:t xml:space="preserve">. </w:t>
      </w:r>
      <w:r w:rsidR="00860CCF">
        <w:rPr>
          <w:rFonts w:ascii="Times New Roman" w:hAnsi="Times New Roman" w:cs="Times New Roman"/>
          <w:sz w:val="36"/>
          <w:szCs w:val="36"/>
        </w:rPr>
        <w:t>время отражен</w:t>
      </w:r>
      <w:r w:rsidR="00147D33">
        <w:rPr>
          <w:rFonts w:ascii="Times New Roman" w:hAnsi="Times New Roman" w:cs="Times New Roman"/>
          <w:sz w:val="36"/>
          <w:szCs w:val="36"/>
        </w:rPr>
        <w:t>ы</w:t>
      </w:r>
      <w:r w:rsidR="00860CCF">
        <w:rPr>
          <w:rFonts w:ascii="Times New Roman" w:hAnsi="Times New Roman" w:cs="Times New Roman"/>
          <w:sz w:val="36"/>
          <w:szCs w:val="36"/>
        </w:rPr>
        <w:t xml:space="preserve"> в тематико-</w:t>
      </w:r>
      <w:r w:rsidR="001970E0">
        <w:rPr>
          <w:rFonts w:ascii="Times New Roman" w:hAnsi="Times New Roman" w:cs="Times New Roman"/>
          <w:sz w:val="36"/>
          <w:szCs w:val="36"/>
        </w:rPr>
        <w:t>экспозиционном</w:t>
      </w:r>
      <w:r w:rsidR="00860CCF">
        <w:rPr>
          <w:rFonts w:ascii="Times New Roman" w:hAnsi="Times New Roman" w:cs="Times New Roman"/>
          <w:sz w:val="36"/>
          <w:szCs w:val="36"/>
        </w:rPr>
        <w:t xml:space="preserve"> плане)</w:t>
      </w:r>
      <w:r>
        <w:rPr>
          <w:rFonts w:ascii="Times New Roman" w:hAnsi="Times New Roman" w:cs="Times New Roman"/>
          <w:sz w:val="36"/>
          <w:szCs w:val="36"/>
        </w:rPr>
        <w:t>. Экскурсия может быть сокращена по времени по каким-то причинам, часто не зависящим от экскурсовода</w:t>
      </w:r>
      <w:r w:rsidR="005D2C22">
        <w:rPr>
          <w:rFonts w:ascii="Times New Roman" w:hAnsi="Times New Roman" w:cs="Times New Roman"/>
          <w:sz w:val="36"/>
          <w:szCs w:val="36"/>
        </w:rPr>
        <w:t xml:space="preserve"> (</w:t>
      </w:r>
      <w:r w:rsidR="00860CCF">
        <w:rPr>
          <w:rFonts w:ascii="Times New Roman" w:hAnsi="Times New Roman" w:cs="Times New Roman"/>
          <w:sz w:val="36"/>
          <w:szCs w:val="36"/>
        </w:rPr>
        <w:t>по просьбе туристов или туроператора</w:t>
      </w:r>
      <w:r w:rsidR="005D2C22">
        <w:rPr>
          <w:rFonts w:ascii="Times New Roman" w:hAnsi="Times New Roman" w:cs="Times New Roman"/>
          <w:sz w:val="36"/>
          <w:szCs w:val="36"/>
        </w:rPr>
        <w:t>). Тогда экскурсовод идет на сокращение времени, но в показе и рассказе старается сохранить главное.</w:t>
      </w:r>
    </w:p>
    <w:p w:rsidR="005D2C22" w:rsidRDefault="00D53AF5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Использование п</w:t>
      </w:r>
      <w:r w:rsidR="005D2C22" w:rsidRPr="006C5412">
        <w:rPr>
          <w:rFonts w:ascii="Times New Roman" w:hAnsi="Times New Roman" w:cs="Times New Roman"/>
          <w:b/>
          <w:sz w:val="36"/>
          <w:szCs w:val="36"/>
        </w:rPr>
        <w:t>ортфел</w:t>
      </w:r>
      <w:r>
        <w:rPr>
          <w:rFonts w:ascii="Times New Roman" w:hAnsi="Times New Roman" w:cs="Times New Roman"/>
          <w:b/>
          <w:sz w:val="36"/>
          <w:szCs w:val="36"/>
        </w:rPr>
        <w:t>я</w:t>
      </w:r>
      <w:r w:rsidR="005D2C22" w:rsidRPr="006C5412">
        <w:rPr>
          <w:rFonts w:ascii="Times New Roman" w:hAnsi="Times New Roman" w:cs="Times New Roman"/>
          <w:b/>
          <w:sz w:val="36"/>
          <w:szCs w:val="36"/>
        </w:rPr>
        <w:t xml:space="preserve"> экскурсовода</w:t>
      </w:r>
      <w:r>
        <w:rPr>
          <w:rFonts w:ascii="Times New Roman" w:hAnsi="Times New Roman" w:cs="Times New Roman"/>
          <w:sz w:val="36"/>
          <w:szCs w:val="36"/>
        </w:rPr>
        <w:t>:</w:t>
      </w:r>
      <w:r w:rsidR="005D2C22">
        <w:rPr>
          <w:rFonts w:ascii="Times New Roman" w:hAnsi="Times New Roman" w:cs="Times New Roman"/>
          <w:sz w:val="36"/>
          <w:szCs w:val="36"/>
        </w:rPr>
        <w:t xml:space="preserve"> в музее все наглядно и портфель</w:t>
      </w:r>
      <w:r w:rsidR="00860CCF">
        <w:rPr>
          <w:rFonts w:ascii="Times New Roman" w:hAnsi="Times New Roman" w:cs="Times New Roman"/>
          <w:sz w:val="36"/>
          <w:szCs w:val="36"/>
        </w:rPr>
        <w:t xml:space="preserve"> экскурсовода</w:t>
      </w:r>
      <w:r w:rsidR="005D2C22">
        <w:rPr>
          <w:rFonts w:ascii="Times New Roman" w:hAnsi="Times New Roman" w:cs="Times New Roman"/>
          <w:sz w:val="36"/>
          <w:szCs w:val="36"/>
        </w:rPr>
        <w:t xml:space="preserve"> для обзорной экскурсии как дополнение экскурсионного материала</w:t>
      </w:r>
      <w:r>
        <w:rPr>
          <w:rFonts w:ascii="Times New Roman" w:hAnsi="Times New Roman" w:cs="Times New Roman"/>
          <w:sz w:val="36"/>
          <w:szCs w:val="36"/>
        </w:rPr>
        <w:t>,</w:t>
      </w:r>
      <w:r w:rsidR="005D2C22">
        <w:rPr>
          <w:rFonts w:ascii="Times New Roman" w:hAnsi="Times New Roman" w:cs="Times New Roman"/>
          <w:sz w:val="36"/>
          <w:szCs w:val="36"/>
        </w:rPr>
        <w:t xml:space="preserve"> может не понадобиться. А </w:t>
      </w:r>
      <w:r>
        <w:rPr>
          <w:rFonts w:ascii="Times New Roman" w:hAnsi="Times New Roman" w:cs="Times New Roman"/>
          <w:sz w:val="36"/>
          <w:szCs w:val="36"/>
        </w:rPr>
        <w:t>в</w:t>
      </w:r>
      <w:r w:rsidR="005D2C22">
        <w:rPr>
          <w:rFonts w:ascii="Times New Roman" w:hAnsi="Times New Roman" w:cs="Times New Roman"/>
          <w:sz w:val="36"/>
          <w:szCs w:val="36"/>
        </w:rPr>
        <w:t xml:space="preserve"> тематической экскурсии</w:t>
      </w:r>
      <w:r>
        <w:rPr>
          <w:rFonts w:ascii="Times New Roman" w:hAnsi="Times New Roman" w:cs="Times New Roman"/>
          <w:sz w:val="36"/>
          <w:szCs w:val="36"/>
        </w:rPr>
        <w:t>,</w:t>
      </w:r>
      <w:r w:rsidR="005D2C22">
        <w:rPr>
          <w:rFonts w:ascii="Times New Roman" w:hAnsi="Times New Roman" w:cs="Times New Roman"/>
          <w:sz w:val="36"/>
          <w:szCs w:val="36"/>
        </w:rPr>
        <w:t xml:space="preserve"> для более полного раскрытия темы</w:t>
      </w:r>
      <w:r>
        <w:rPr>
          <w:rFonts w:ascii="Times New Roman" w:hAnsi="Times New Roman" w:cs="Times New Roman"/>
          <w:sz w:val="36"/>
          <w:szCs w:val="36"/>
        </w:rPr>
        <w:t>,</w:t>
      </w:r>
      <w:r w:rsidR="005D2C22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использование </w:t>
      </w:r>
      <w:r w:rsidR="005D2C22">
        <w:rPr>
          <w:rFonts w:ascii="Times New Roman" w:hAnsi="Times New Roman" w:cs="Times New Roman"/>
          <w:sz w:val="36"/>
          <w:szCs w:val="36"/>
        </w:rPr>
        <w:t>материал</w:t>
      </w:r>
      <w:r>
        <w:rPr>
          <w:rFonts w:ascii="Times New Roman" w:hAnsi="Times New Roman" w:cs="Times New Roman"/>
          <w:sz w:val="36"/>
          <w:szCs w:val="36"/>
        </w:rPr>
        <w:t>ов</w:t>
      </w:r>
      <w:r w:rsidR="005D2C22">
        <w:rPr>
          <w:rFonts w:ascii="Times New Roman" w:hAnsi="Times New Roman" w:cs="Times New Roman"/>
          <w:sz w:val="36"/>
          <w:szCs w:val="36"/>
        </w:rPr>
        <w:t xml:space="preserve"> портфеля</w:t>
      </w:r>
      <w:r w:rsidR="00147D33">
        <w:rPr>
          <w:rFonts w:ascii="Times New Roman" w:hAnsi="Times New Roman" w:cs="Times New Roman"/>
          <w:sz w:val="36"/>
          <w:szCs w:val="36"/>
        </w:rPr>
        <w:t xml:space="preserve"> экскурсовода</w:t>
      </w:r>
      <w:r w:rsidR="005D2C22">
        <w:rPr>
          <w:rFonts w:ascii="Times New Roman" w:hAnsi="Times New Roman" w:cs="Times New Roman"/>
          <w:sz w:val="36"/>
          <w:szCs w:val="36"/>
        </w:rPr>
        <w:t xml:space="preserve"> мо</w:t>
      </w:r>
      <w:r>
        <w:rPr>
          <w:rFonts w:ascii="Times New Roman" w:hAnsi="Times New Roman" w:cs="Times New Roman"/>
          <w:sz w:val="36"/>
          <w:szCs w:val="36"/>
        </w:rPr>
        <w:t>жет</w:t>
      </w:r>
      <w:r w:rsidR="005D2C22">
        <w:rPr>
          <w:rFonts w:ascii="Times New Roman" w:hAnsi="Times New Roman" w:cs="Times New Roman"/>
          <w:sz w:val="36"/>
          <w:szCs w:val="36"/>
        </w:rPr>
        <w:t xml:space="preserve"> быть приемлем</w:t>
      </w:r>
      <w:r>
        <w:rPr>
          <w:rFonts w:ascii="Times New Roman" w:hAnsi="Times New Roman" w:cs="Times New Roman"/>
          <w:sz w:val="36"/>
          <w:szCs w:val="36"/>
        </w:rPr>
        <w:t>о</w:t>
      </w:r>
      <w:r w:rsidR="005D2C22">
        <w:rPr>
          <w:rFonts w:ascii="Times New Roman" w:hAnsi="Times New Roman" w:cs="Times New Roman"/>
          <w:sz w:val="36"/>
          <w:szCs w:val="36"/>
        </w:rPr>
        <w:t>.</w:t>
      </w:r>
    </w:p>
    <w:p w:rsidR="005D2C22" w:rsidRDefault="005D2C22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C5412">
        <w:rPr>
          <w:rFonts w:ascii="Times New Roman" w:hAnsi="Times New Roman" w:cs="Times New Roman"/>
          <w:b/>
          <w:sz w:val="36"/>
          <w:szCs w:val="36"/>
        </w:rPr>
        <w:t>В окончании экскурсии экскурсовод</w:t>
      </w:r>
      <w:r>
        <w:rPr>
          <w:rFonts w:ascii="Times New Roman" w:hAnsi="Times New Roman" w:cs="Times New Roman"/>
          <w:sz w:val="36"/>
          <w:szCs w:val="36"/>
        </w:rPr>
        <w:t xml:space="preserve"> делает вывод по проведенной экскурсии, говорит о тех экскурсиях, которые</w:t>
      </w:r>
      <w:r w:rsidR="00D621B6">
        <w:rPr>
          <w:rFonts w:ascii="Times New Roman" w:hAnsi="Times New Roman" w:cs="Times New Roman"/>
          <w:sz w:val="36"/>
          <w:szCs w:val="36"/>
        </w:rPr>
        <w:t xml:space="preserve"> </w:t>
      </w:r>
      <w:r w:rsidR="00E16B19">
        <w:rPr>
          <w:rFonts w:ascii="Times New Roman" w:hAnsi="Times New Roman" w:cs="Times New Roman"/>
          <w:sz w:val="36"/>
          <w:szCs w:val="36"/>
        </w:rPr>
        <w:t>имеются</w:t>
      </w:r>
      <w:r>
        <w:rPr>
          <w:rFonts w:ascii="Times New Roman" w:hAnsi="Times New Roman" w:cs="Times New Roman"/>
          <w:sz w:val="36"/>
          <w:szCs w:val="36"/>
        </w:rPr>
        <w:t xml:space="preserve"> в резерве музея, отвечает на вопросы экскурсантов по теме экскурсии.</w:t>
      </w:r>
    </w:p>
    <w:p w:rsidR="005D2C22" w:rsidRDefault="005D2C22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Говорит группе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 Д</w:t>
      </w:r>
      <w:proofErr w:type="gramEnd"/>
      <w:r>
        <w:rPr>
          <w:rFonts w:ascii="Times New Roman" w:hAnsi="Times New Roman" w:cs="Times New Roman"/>
          <w:sz w:val="36"/>
          <w:szCs w:val="36"/>
        </w:rPr>
        <w:t>о Свидания.</w:t>
      </w:r>
    </w:p>
    <w:p w:rsidR="00032E80" w:rsidRDefault="00D53AF5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105FA6" w:rsidRPr="00032E80" w:rsidRDefault="00032E80" w:rsidP="00D55A82">
      <w:pPr>
        <w:spacing w:after="0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32E80">
        <w:rPr>
          <w:rFonts w:ascii="Times New Roman" w:hAnsi="Times New Roman" w:cs="Times New Roman"/>
          <w:b/>
          <w:sz w:val="36"/>
          <w:szCs w:val="36"/>
        </w:rPr>
        <w:t>Культура и речь экскурсовода на музейной экскурсии подчинена одним и тем же требованиям:</w:t>
      </w:r>
      <w:r w:rsidR="00E16B1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1970E0"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F4103F" w:rsidRPr="00032E80">
        <w:rPr>
          <w:rFonts w:ascii="Times New Roman" w:hAnsi="Times New Roman" w:cs="Times New Roman"/>
          <w:b/>
          <w:sz w:val="36"/>
          <w:szCs w:val="36"/>
        </w:rPr>
        <w:t>грамматически правильн</w:t>
      </w:r>
      <w:r w:rsidRPr="00032E80">
        <w:rPr>
          <w:rFonts w:ascii="Times New Roman" w:hAnsi="Times New Roman" w:cs="Times New Roman"/>
          <w:b/>
          <w:sz w:val="36"/>
          <w:szCs w:val="36"/>
        </w:rPr>
        <w:t>ая</w:t>
      </w:r>
      <w:r w:rsidR="00F4103F" w:rsidRPr="00032E80">
        <w:rPr>
          <w:rFonts w:ascii="Times New Roman" w:hAnsi="Times New Roman" w:cs="Times New Roman"/>
          <w:b/>
          <w:sz w:val="36"/>
          <w:szCs w:val="36"/>
        </w:rPr>
        <w:t>, точн</w:t>
      </w:r>
      <w:r w:rsidRPr="00032E80">
        <w:rPr>
          <w:rFonts w:ascii="Times New Roman" w:hAnsi="Times New Roman" w:cs="Times New Roman"/>
          <w:b/>
          <w:sz w:val="36"/>
          <w:szCs w:val="36"/>
        </w:rPr>
        <w:t>ая</w:t>
      </w:r>
      <w:r w:rsidR="00F4103F" w:rsidRPr="00032E80">
        <w:rPr>
          <w:rFonts w:ascii="Times New Roman" w:hAnsi="Times New Roman" w:cs="Times New Roman"/>
          <w:b/>
          <w:sz w:val="36"/>
          <w:szCs w:val="36"/>
        </w:rPr>
        <w:t>, выразительн</w:t>
      </w:r>
      <w:r w:rsidRPr="00032E80">
        <w:rPr>
          <w:rFonts w:ascii="Times New Roman" w:hAnsi="Times New Roman" w:cs="Times New Roman"/>
          <w:b/>
          <w:sz w:val="36"/>
          <w:szCs w:val="36"/>
        </w:rPr>
        <w:t>ая</w:t>
      </w:r>
      <w:r w:rsidR="00F4103F" w:rsidRPr="00032E80">
        <w:rPr>
          <w:rFonts w:ascii="Times New Roman" w:hAnsi="Times New Roman" w:cs="Times New Roman"/>
          <w:b/>
          <w:sz w:val="36"/>
          <w:szCs w:val="36"/>
        </w:rPr>
        <w:t>, оригинальн</w:t>
      </w:r>
      <w:r w:rsidRPr="00032E80">
        <w:rPr>
          <w:rFonts w:ascii="Times New Roman" w:hAnsi="Times New Roman" w:cs="Times New Roman"/>
          <w:b/>
          <w:sz w:val="36"/>
          <w:szCs w:val="36"/>
        </w:rPr>
        <w:t>ая</w:t>
      </w:r>
      <w:r w:rsidR="00F4103F" w:rsidRPr="00032E80">
        <w:rPr>
          <w:rFonts w:ascii="Times New Roman" w:hAnsi="Times New Roman" w:cs="Times New Roman"/>
          <w:b/>
          <w:sz w:val="36"/>
          <w:szCs w:val="36"/>
        </w:rPr>
        <w:t xml:space="preserve"> и экономн</w:t>
      </w:r>
      <w:r w:rsidRPr="00032E80">
        <w:rPr>
          <w:rFonts w:ascii="Times New Roman" w:hAnsi="Times New Roman" w:cs="Times New Roman"/>
          <w:b/>
          <w:sz w:val="36"/>
          <w:szCs w:val="36"/>
        </w:rPr>
        <w:t>ая</w:t>
      </w:r>
      <w:r w:rsidR="00F4103F" w:rsidRPr="00032E80">
        <w:rPr>
          <w:rFonts w:ascii="Times New Roman" w:hAnsi="Times New Roman" w:cs="Times New Roman"/>
          <w:b/>
          <w:sz w:val="36"/>
          <w:szCs w:val="36"/>
        </w:rPr>
        <w:t>.</w:t>
      </w:r>
    </w:p>
    <w:p w:rsidR="00032E80" w:rsidRPr="00032E80" w:rsidRDefault="00F4103F" w:rsidP="00D55A82">
      <w:pPr>
        <w:spacing w:after="0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32E80">
        <w:rPr>
          <w:rFonts w:ascii="Times New Roman" w:hAnsi="Times New Roman" w:cs="Times New Roman"/>
          <w:b/>
          <w:sz w:val="36"/>
          <w:szCs w:val="36"/>
        </w:rPr>
        <w:t xml:space="preserve">Есть мудрый совет Л. Н. Толстого «Говори о том, что тебе яснее. Иначе молчи!». </w:t>
      </w:r>
    </w:p>
    <w:p w:rsidR="00BC1F5E" w:rsidRPr="00D9735B" w:rsidRDefault="00BC1F5E" w:rsidP="00801BA4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sectPr w:rsidR="00BC1F5E" w:rsidRPr="00D97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56A"/>
    <w:rsid w:val="00011E35"/>
    <w:rsid w:val="00032E80"/>
    <w:rsid w:val="00034FD0"/>
    <w:rsid w:val="000A0E86"/>
    <w:rsid w:val="00105FA6"/>
    <w:rsid w:val="0012093F"/>
    <w:rsid w:val="00135EE5"/>
    <w:rsid w:val="00147D33"/>
    <w:rsid w:val="001970E0"/>
    <w:rsid w:val="0022105B"/>
    <w:rsid w:val="002665EF"/>
    <w:rsid w:val="002955C8"/>
    <w:rsid w:val="002A7F9A"/>
    <w:rsid w:val="002B6C1B"/>
    <w:rsid w:val="002C6117"/>
    <w:rsid w:val="00396EB8"/>
    <w:rsid w:val="003A4141"/>
    <w:rsid w:val="003B6AD8"/>
    <w:rsid w:val="003C6D9B"/>
    <w:rsid w:val="003D0C1F"/>
    <w:rsid w:val="00454501"/>
    <w:rsid w:val="0046456A"/>
    <w:rsid w:val="005D2C22"/>
    <w:rsid w:val="006C5412"/>
    <w:rsid w:val="00702290"/>
    <w:rsid w:val="007717BF"/>
    <w:rsid w:val="007D70DC"/>
    <w:rsid w:val="007D7F88"/>
    <w:rsid w:val="00801BA4"/>
    <w:rsid w:val="00860CCF"/>
    <w:rsid w:val="008B2DBD"/>
    <w:rsid w:val="009463E1"/>
    <w:rsid w:val="009B5D11"/>
    <w:rsid w:val="009C4FBC"/>
    <w:rsid w:val="00A2579B"/>
    <w:rsid w:val="00B25B0C"/>
    <w:rsid w:val="00B60C74"/>
    <w:rsid w:val="00BC1F5E"/>
    <w:rsid w:val="00BD3DDB"/>
    <w:rsid w:val="00D14EDE"/>
    <w:rsid w:val="00D53AF5"/>
    <w:rsid w:val="00D55A82"/>
    <w:rsid w:val="00D621B6"/>
    <w:rsid w:val="00D65709"/>
    <w:rsid w:val="00D9735B"/>
    <w:rsid w:val="00DD7D25"/>
    <w:rsid w:val="00E1672B"/>
    <w:rsid w:val="00E16B19"/>
    <w:rsid w:val="00E770B3"/>
    <w:rsid w:val="00EA478C"/>
    <w:rsid w:val="00F333A1"/>
    <w:rsid w:val="00F4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428A6-321C-4A26-96EE-9CABF0F12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Эмилия Александровна Муценек</dc:creator>
  <cp:keywords/>
  <dc:description/>
  <cp:lastModifiedBy>Светлана Сергеевна Панина</cp:lastModifiedBy>
  <cp:revision>13</cp:revision>
  <cp:lastPrinted>2024-04-09T03:14:00Z</cp:lastPrinted>
  <dcterms:created xsi:type="dcterms:W3CDTF">2018-10-09T07:56:00Z</dcterms:created>
  <dcterms:modified xsi:type="dcterms:W3CDTF">2026-10-07T05:13:00Z</dcterms:modified>
</cp:coreProperties>
</file>